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95" w:rsidRPr="005B387C" w:rsidRDefault="00DB2D95" w:rsidP="00317487">
      <w:pPr>
        <w:autoSpaceDE w:val="0"/>
        <w:autoSpaceDN w:val="0"/>
        <w:adjustRightInd w:val="0"/>
        <w:ind w:firstLine="54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ПОРЯДОК</w:t>
      </w:r>
    </w:p>
    <w:p w:rsidR="00DB2D95" w:rsidRPr="005B387C" w:rsidRDefault="00317487" w:rsidP="00317487">
      <w:pPr>
        <w:autoSpaceDE w:val="0"/>
        <w:autoSpaceDN w:val="0"/>
        <w:adjustRightInd w:val="0"/>
        <w:ind w:firstLine="54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предоставления </w:t>
      </w:r>
      <w:r w:rsidR="0003565D" w:rsidRPr="005B387C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торговых </w:t>
      </w:r>
      <w:r w:rsidRPr="005B387C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мест для продажи товаров</w:t>
      </w:r>
    </w:p>
    <w:p w:rsidR="00317487" w:rsidRPr="005B387C" w:rsidRDefault="00317487" w:rsidP="00317487">
      <w:pPr>
        <w:autoSpaceDE w:val="0"/>
        <w:autoSpaceDN w:val="0"/>
        <w:adjustRightInd w:val="0"/>
        <w:ind w:firstLine="54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на республиканской ярмарке</w:t>
      </w:r>
    </w:p>
    <w:p w:rsidR="00317487" w:rsidRPr="005B387C" w:rsidRDefault="00317487" w:rsidP="002F063A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317487" w:rsidRPr="005B387C" w:rsidRDefault="00317487" w:rsidP="002F063A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Торговые места на </w:t>
      </w:r>
      <w:r w:rsidR="00504D2E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республиканской 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ярмарке предоставляются товаропроизводителям Республики Алтай</w:t>
      </w:r>
      <w:r w:rsidR="008B1E46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и товаропроизводителям, осуществляющих деятельность за приделами региона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, занимающимся производством и переработкой сельскохозяйственной продукции, меда, </w:t>
      </w:r>
      <w:proofErr w:type="spellStart"/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лектехсырья</w:t>
      </w:r>
      <w:proofErr w:type="spellEnd"/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, а также осуществляющим производство товаров народного потребления, сувениров, бондарных изделий и т.д. (далее</w:t>
      </w:r>
      <w:r w:rsidR="00E06683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– у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частники</w:t>
      </w:r>
      <w:r w:rsidR="00E06683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)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</w:p>
    <w:p w:rsidR="00504D2E" w:rsidRPr="005B387C" w:rsidRDefault="00504D2E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1. Предоставленное заявителю место для продажи товаров не может быть передано им третьему лицу либо использоваться не по целевому назначению.</w:t>
      </w:r>
    </w:p>
    <w:p w:rsidR="00C1465F" w:rsidRPr="005B387C" w:rsidRDefault="00C1465F" w:rsidP="00C1465F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2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. Для участия в республиканской ярмарке участник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ярмарки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направля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е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т заявк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у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 предоставлении торгового места на республиканской ярмарке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по форме согласно приложению 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(далее – заявка) 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в структурн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о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е подразделени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е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администраци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и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муниципальн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ого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образовани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я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Республики Алтай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, </w:t>
      </w:r>
      <w:r w:rsidR="007330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по месту осуществления им предпринимательской деятельности, 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ответственн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о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е за организацию и проведение ярмарок</w:t>
      </w:r>
      <w:r w:rsidR="005B387C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</w:p>
    <w:p w:rsidR="00136581" w:rsidRPr="005B387C" w:rsidRDefault="002C2D0B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3. 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Прием заяв</w:t>
      </w:r>
      <w:r w:rsidR="00C1465F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ок осуществляется 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муниципальны</w:t>
      </w:r>
      <w:r w:rsidR="000A370D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ми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образовани</w:t>
      </w:r>
      <w:r w:rsidR="000A370D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я</w:t>
      </w:r>
      <w:r w:rsidR="00AB56AC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ми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AB56AC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в течение 7 календарных дней со дня опубликования </w:t>
      </w:r>
      <w:r w:rsidR="0013658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настоящего Порядка на официальном </w:t>
      </w:r>
      <w:r w:rsidR="00136581" w:rsidRPr="005B387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сайте Министерства экономического развития Республики Алтай в информационно-телекоммуникационной сети «Интернет». 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4. Продажа товаров на ярмарке осуществляется при наличии: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а) личной карточки (</w:t>
      </w:r>
      <w:proofErr w:type="spellStart"/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бейджа</w:t>
      </w:r>
      <w:proofErr w:type="spellEnd"/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) продавца с указанием его фамилии, имени и (в случае, если имеется) отчества;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б) паспорта или иного документа, удостоверяющего личность продавца;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в) документа, подтверждающего трудовые или гражданско-правовые отношения продавца с участником ярмарки;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г) товарно-сопроводительных документов на реализуемый товар, в том числе документов, подтверждающих качество и безопасность реализуемых товаров (сертификаты или декларации о соответствии либо их копии, заверенные в установленном порядке, ветеринарные свидетельства, качественные удостоверения);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д) личной медицинской книжки продавца (при реализации продовольственных товаров).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Документы, указанные в настоящем пункте, хранятся у продавца в течение всего времени работы на ярмарке.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5.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изготовителях, обеспечивающую возможность правильного выбора товаров.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6. Требования, предъявляемые к участникам ярмарки: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а) наличие вывески с информацией о принадлежности места для продажи товаров с указанием наименования организации и места ее нахождения (для юридического лица); фамилии, имени и (в случае, если имеется) отчества индивидуального предпринимателя или гражданина;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lastRenderedPageBreak/>
        <w:t xml:space="preserve">б) использование </w:t>
      </w:r>
      <w:proofErr w:type="spellStart"/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весоизмерительного</w:t>
      </w:r>
      <w:proofErr w:type="spellEnd"/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оборудования, прошедшего проверку в органах государственной метрологической службы и имеющего оттиски проверенных клейм;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в) оформление торгового места (палатки, вывесок, столов, ценников, товара, спецодежды).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7. Запрещается продажа на ярмарке: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а) товаров, изъятых из оборота или ограниченных в обороте;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б) алкогольной продукции;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в) безалкогольных напитков в стеклянной таре;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г) пищевых продуктов домашнего приготовления;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д) скоропортящихся пищевых продуктов без специального оборудования;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е) иной продукции, запрещенной к реализации законодательством Российской Федерации.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8. Реализуемые на ярмарке товары должны быть снабжены ценниками.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9. Вся продукция, реализуемая на ярмарке, рекомендуется к продаже по ценам ниже сложившихся рыночных цен на 15-20 процентов.</w:t>
      </w:r>
    </w:p>
    <w:p w:rsidR="003F1683" w:rsidRPr="005B387C" w:rsidRDefault="003F1683" w:rsidP="003F1683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10. При осуществлении деятельности по продаже товаров на ярмарке продавцы обязаны соблюдать требования законодательства Российской Федерации о защите прав потребителей, об обеспечении санитарно-эпидемиологического благополучия человека, пожарной безопасности, окружающей среды, требования, предъявляемые к продаже отдельных видов товаров.</w:t>
      </w:r>
    </w:p>
    <w:p w:rsidR="002B0E7E" w:rsidRPr="005B387C" w:rsidRDefault="003F1683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11</w:t>
      </w:r>
      <w:r w:rsidR="002B0E7E" w:rsidRPr="005B387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. Организатор ярмарки в течение одного рабочего дня рассматривает полученные списки заявок и не позднее чем на следующий рабочий день, следующий за днем подачи списка, согласовывает или не согласовывает предоставление заявителю </w:t>
      </w:r>
      <w:r w:rsidR="005E0C2D" w:rsidRPr="005B387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торгового </w:t>
      </w:r>
      <w:r w:rsidR="002B0E7E" w:rsidRPr="005B387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места на ярмарке.</w:t>
      </w:r>
    </w:p>
    <w:p w:rsidR="00FE1501" w:rsidRPr="005B387C" w:rsidRDefault="003F1683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12</w:t>
      </w:r>
      <w:r w:rsidR="00E615E3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. 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Основаниями для несогласования предоставления места на ярмарке являются:</w:t>
      </w:r>
    </w:p>
    <w:p w:rsidR="00FE1501" w:rsidRPr="005B387C" w:rsidRDefault="00FE1501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а) несоответствие заявления требованиям, установленных пунктом </w:t>
      </w:r>
      <w:r w:rsidR="003F1683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4 – 10 </w:t>
      </w:r>
      <w:r w:rsidR="00277CF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Порядка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;</w:t>
      </w:r>
    </w:p>
    <w:p w:rsidR="00FE1501" w:rsidRPr="005B387C" w:rsidRDefault="00FE1501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б) несоблюдение сроков подачи заяв</w:t>
      </w:r>
      <w:r w:rsidR="005E0C2D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ок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, установленных пунктом </w:t>
      </w:r>
      <w:r w:rsidR="00277CF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3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настоящего Порядка;</w:t>
      </w:r>
    </w:p>
    <w:p w:rsidR="00FE1501" w:rsidRPr="005B387C" w:rsidRDefault="00FE1501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в) отсутствие на ярмарке свободных мест для продажи товаров.</w:t>
      </w:r>
    </w:p>
    <w:p w:rsidR="00FE1501" w:rsidRPr="005B387C" w:rsidRDefault="00277CF2" w:rsidP="00277CF2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7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. 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При выявлении одного из нижеперечисленных обстоятельств, Организатор ярмарки </w:t>
      </w:r>
      <w:r w:rsidR="00FE1501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имеет право </w:t>
      </w:r>
      <w:r w:rsidR="006A6D36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досрочно прервать участие в ярмарке участника ярмарки и 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потребовать о</w:t>
      </w:r>
      <w:r w:rsidR="006A6D36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свобождения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занимаемого им места для продажи товаров:</w:t>
      </w:r>
    </w:p>
    <w:p w:rsidR="00FE1501" w:rsidRPr="005B387C" w:rsidRDefault="00FE1501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а) использование места для продажи товаров не по назначению, без учета типа ярмарки, ассортимента товара, указанного в заяв</w:t>
      </w:r>
      <w:r w:rsidR="00403DE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ке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;</w:t>
      </w:r>
    </w:p>
    <w:p w:rsidR="00FE1501" w:rsidRPr="005B387C" w:rsidRDefault="00FE1501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б) передача участником ярмарки места для продажи товаров третьему лицу;</w:t>
      </w:r>
    </w:p>
    <w:p w:rsidR="00FE1501" w:rsidRPr="005B387C" w:rsidRDefault="00FE1501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в) осуществление деятельности на ярмарке за пределами предоставленного места для продажи товаров, либо размещение дополнительного оборудования выходящего за пределы места для продажи товаров;</w:t>
      </w:r>
    </w:p>
    <w:p w:rsidR="00FE1501" w:rsidRPr="005B387C" w:rsidRDefault="00FE1501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г) несоблюдение участником ярмарки требований пунктов </w:t>
      </w:r>
      <w:r w:rsidR="003F1683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4 – 10 </w:t>
      </w:r>
      <w:r w:rsidR="00277CF2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Порядка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</w:p>
    <w:p w:rsidR="00FE1501" w:rsidRPr="005B387C" w:rsidRDefault="00FE1501" w:rsidP="00FE150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Участник ярмарки</w:t>
      </w:r>
      <w:r w:rsidR="006A6D36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обязан освободить занимаемое место для продажи товаров</w:t>
      </w:r>
      <w:r w:rsidR="006A6D36"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в течение 30 минут</w:t>
      </w:r>
      <w:r w:rsidRPr="005B387C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</w:p>
    <w:p w:rsidR="008B1E46" w:rsidRDefault="008B1E46">
      <w:pPr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8B1E46" w:rsidSect="008D1CA3">
          <w:pgSz w:w="11906" w:h="16838"/>
          <w:pgMar w:top="1135" w:right="567" w:bottom="1135" w:left="1701" w:header="709" w:footer="709" w:gutter="0"/>
          <w:cols w:space="708"/>
          <w:docGrid w:linePitch="360"/>
        </w:sectPr>
      </w:pPr>
    </w:p>
    <w:p w:rsidR="008B1E46" w:rsidRDefault="008B1E46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1E46" w:rsidRDefault="008B1E46" w:rsidP="008B1E46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</w:t>
      </w:r>
    </w:p>
    <w:p w:rsidR="001B510D" w:rsidRDefault="001B510D" w:rsidP="008B1E46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1E46" w:rsidRPr="001B510D" w:rsidRDefault="001B510D" w:rsidP="001B510D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510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Заявка на участие в республиканской ярмарке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«___» _____________ 20___г.</w:t>
      </w:r>
    </w:p>
    <w:p w:rsidR="001B510D" w:rsidRDefault="001B510D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264"/>
        <w:gridCol w:w="845"/>
        <w:gridCol w:w="2055"/>
        <w:gridCol w:w="1715"/>
        <w:gridCol w:w="640"/>
        <w:gridCol w:w="725"/>
        <w:gridCol w:w="1465"/>
        <w:gridCol w:w="2309"/>
        <w:gridCol w:w="2094"/>
      </w:tblGrid>
      <w:tr w:rsidR="008B1E46" w:rsidRPr="001B510D" w:rsidTr="001B510D">
        <w:tc>
          <w:tcPr>
            <w:tcW w:w="0" w:type="auto"/>
            <w:gridSpan w:val="4"/>
            <w:vMerge w:val="restart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 (район)</w:t>
            </w:r>
          </w:p>
        </w:tc>
        <w:tc>
          <w:tcPr>
            <w:tcW w:w="0" w:type="auto"/>
            <w:gridSpan w:val="6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B1E46" w:rsidRPr="001B510D" w:rsidTr="001B510D">
        <w:tc>
          <w:tcPr>
            <w:tcW w:w="0" w:type="auto"/>
            <w:gridSpan w:val="4"/>
            <w:vMerge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Продукция, реализуемая на ярмарке</w:t>
            </w:r>
          </w:p>
        </w:tc>
        <w:tc>
          <w:tcPr>
            <w:tcW w:w="0" w:type="auto"/>
            <w:vMerge w:val="restart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 представителя предприятия (хозяйства) на ярмарке, тел</w:t>
            </w:r>
          </w:p>
        </w:tc>
        <w:tc>
          <w:tcPr>
            <w:tcW w:w="0" w:type="auto"/>
            <w:vMerge w:val="restart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Марка и гос. номер транспортного средства</w:t>
            </w:r>
          </w:p>
        </w:tc>
      </w:tr>
      <w:tr w:rsidR="008B1E46" w:rsidRPr="001B510D" w:rsidTr="001B510D"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Полное наименование Юридического лица, ИП, ГКФХ</w:t>
            </w: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 руководителя, контактные телефоны</w:t>
            </w:r>
          </w:p>
        </w:tc>
        <w:tc>
          <w:tcPr>
            <w:tcW w:w="0" w:type="auto"/>
          </w:tcPr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</w:tcPr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Кол-во</w:t>
            </w:r>
          </w:p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Отпускная цена </w:t>
            </w:r>
            <w:proofErr w:type="spellStart"/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0" w:type="auto"/>
            <w:vMerge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B1E46" w:rsidRPr="001B510D" w:rsidTr="001B510D"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B1E46" w:rsidRPr="001B510D" w:rsidTr="001B510D"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8B1E46" w:rsidRPr="001B510D" w:rsidRDefault="008B1E46" w:rsidP="008B1E46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B1E46" w:rsidRPr="001B510D" w:rsidRDefault="008B1E46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B1E46" w:rsidRDefault="008B1E46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1E46">
        <w:rPr>
          <w:rFonts w:ascii="PT Astra Serif" w:eastAsia="Times New Roman" w:hAnsi="PT Astra Serif" w:cs="Times New Roman"/>
          <w:sz w:val="28"/>
          <w:szCs w:val="28"/>
          <w:lang w:eastAsia="ru-RU"/>
        </w:rPr>
        <w:t>* Обязуюсь использовать торговое место исключительно по назначению и осуществлять торговую деятельность в соответствии с действующим законодательством, не передавать право на использование торгового места третьим лицам. Чистоту и порядок гарантирую.</w:t>
      </w:r>
    </w:p>
    <w:p w:rsidR="008B1E46" w:rsidRDefault="008B1E46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510D" w:rsidRPr="001B510D" w:rsidRDefault="001B510D" w:rsidP="001B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** </w:t>
      </w:r>
      <w:r w:rsidRPr="001B510D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Настоящим даю согласие на обработку моих персональных данных в соответствии с частью 4 статьи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B510D">
        <w:rPr>
          <w:rFonts w:ascii="PT Astra Serif" w:eastAsia="Times New Roman" w:hAnsi="PT Astra Serif" w:cs="Times New Roman"/>
          <w:sz w:val="28"/>
          <w:szCs w:val="28"/>
          <w:lang w:eastAsia="ru-RU"/>
        </w:rPr>
        <w:t>9 Федерального зако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на от 27 июля 2006 г. № 152-ФЗ «</w:t>
      </w:r>
      <w:r w:rsidRPr="001B510D">
        <w:rPr>
          <w:rFonts w:ascii="PT Astra Serif" w:eastAsia="Times New Roman" w:hAnsi="PT Astra Serif" w:cs="Times New Roman"/>
          <w:sz w:val="28"/>
          <w:szCs w:val="28"/>
          <w:lang w:eastAsia="ru-RU"/>
        </w:rPr>
        <w:t>О персональных данн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ых»</w:t>
      </w:r>
    </w:p>
    <w:p w:rsidR="001B510D" w:rsidRDefault="001B510D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510D" w:rsidRDefault="001B510D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510D" w:rsidRDefault="001B510D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1E46" w:rsidRPr="003F1683" w:rsidRDefault="008B1E46" w:rsidP="001B510D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Дата </w:t>
      </w:r>
      <w:r w:rsidR="001B51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</w:t>
      </w:r>
      <w:bookmarkStart w:id="0" w:name="_GoBack"/>
      <w:bookmarkEnd w:id="0"/>
    </w:p>
    <w:sectPr w:rsidR="008B1E46" w:rsidRPr="003F1683" w:rsidSect="008B1E46">
      <w:pgSz w:w="16838" w:h="11906" w:orient="landscape"/>
      <w:pgMar w:top="1701" w:right="1135" w:bottom="567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565D"/>
    <w:rsid w:val="00036C50"/>
    <w:rsid w:val="00043C7B"/>
    <w:rsid w:val="00046851"/>
    <w:rsid w:val="000562C3"/>
    <w:rsid w:val="00085B4E"/>
    <w:rsid w:val="00085C95"/>
    <w:rsid w:val="00093686"/>
    <w:rsid w:val="000A1BBD"/>
    <w:rsid w:val="000A370D"/>
    <w:rsid w:val="000B0130"/>
    <w:rsid w:val="000C1B5E"/>
    <w:rsid w:val="000D4DDD"/>
    <w:rsid w:val="000D5683"/>
    <w:rsid w:val="000D7D6C"/>
    <w:rsid w:val="000F37E4"/>
    <w:rsid w:val="001118A2"/>
    <w:rsid w:val="001146D6"/>
    <w:rsid w:val="0012264C"/>
    <w:rsid w:val="00122687"/>
    <w:rsid w:val="00123FF4"/>
    <w:rsid w:val="00124CA7"/>
    <w:rsid w:val="0013011B"/>
    <w:rsid w:val="00136581"/>
    <w:rsid w:val="00136F61"/>
    <w:rsid w:val="00140689"/>
    <w:rsid w:val="00143C08"/>
    <w:rsid w:val="00156165"/>
    <w:rsid w:val="0016154B"/>
    <w:rsid w:val="00167994"/>
    <w:rsid w:val="001679D0"/>
    <w:rsid w:val="00176C56"/>
    <w:rsid w:val="001869F2"/>
    <w:rsid w:val="001926CD"/>
    <w:rsid w:val="00197EA7"/>
    <w:rsid w:val="001A13AE"/>
    <w:rsid w:val="001A3F9D"/>
    <w:rsid w:val="001A468D"/>
    <w:rsid w:val="001A4F3D"/>
    <w:rsid w:val="001A5254"/>
    <w:rsid w:val="001A5BEA"/>
    <w:rsid w:val="001A66FF"/>
    <w:rsid w:val="001B132A"/>
    <w:rsid w:val="001B1C94"/>
    <w:rsid w:val="001B1E0A"/>
    <w:rsid w:val="001B3D3A"/>
    <w:rsid w:val="001B510D"/>
    <w:rsid w:val="001B5717"/>
    <w:rsid w:val="001B6B21"/>
    <w:rsid w:val="001D0378"/>
    <w:rsid w:val="001D15EE"/>
    <w:rsid w:val="001D31A1"/>
    <w:rsid w:val="001E06D2"/>
    <w:rsid w:val="001E59B1"/>
    <w:rsid w:val="001F1D68"/>
    <w:rsid w:val="00200FB3"/>
    <w:rsid w:val="00204898"/>
    <w:rsid w:val="00211AC2"/>
    <w:rsid w:val="00220084"/>
    <w:rsid w:val="00222086"/>
    <w:rsid w:val="0022239C"/>
    <w:rsid w:val="00227D02"/>
    <w:rsid w:val="00243AAA"/>
    <w:rsid w:val="00247397"/>
    <w:rsid w:val="00257997"/>
    <w:rsid w:val="002602C9"/>
    <w:rsid w:val="0026746C"/>
    <w:rsid w:val="00277CF2"/>
    <w:rsid w:val="0028408F"/>
    <w:rsid w:val="002906AC"/>
    <w:rsid w:val="0029081D"/>
    <w:rsid w:val="00296887"/>
    <w:rsid w:val="002A1A97"/>
    <w:rsid w:val="002A5B18"/>
    <w:rsid w:val="002B0E7E"/>
    <w:rsid w:val="002B201E"/>
    <w:rsid w:val="002B7202"/>
    <w:rsid w:val="002C2D0B"/>
    <w:rsid w:val="002C4613"/>
    <w:rsid w:val="002D14DC"/>
    <w:rsid w:val="002D4930"/>
    <w:rsid w:val="002F04A9"/>
    <w:rsid w:val="002F063A"/>
    <w:rsid w:val="002F3876"/>
    <w:rsid w:val="002F4A62"/>
    <w:rsid w:val="00304BD5"/>
    <w:rsid w:val="00306882"/>
    <w:rsid w:val="00313378"/>
    <w:rsid w:val="00313403"/>
    <w:rsid w:val="0031387A"/>
    <w:rsid w:val="00317487"/>
    <w:rsid w:val="003343D3"/>
    <w:rsid w:val="0033494A"/>
    <w:rsid w:val="00335419"/>
    <w:rsid w:val="003355D2"/>
    <w:rsid w:val="00336D94"/>
    <w:rsid w:val="003400A8"/>
    <w:rsid w:val="00344739"/>
    <w:rsid w:val="003475BB"/>
    <w:rsid w:val="00351C7C"/>
    <w:rsid w:val="00353817"/>
    <w:rsid w:val="00360389"/>
    <w:rsid w:val="00362674"/>
    <w:rsid w:val="00366481"/>
    <w:rsid w:val="0036759A"/>
    <w:rsid w:val="00370E4F"/>
    <w:rsid w:val="003736BB"/>
    <w:rsid w:val="00374563"/>
    <w:rsid w:val="00375DD0"/>
    <w:rsid w:val="00381016"/>
    <w:rsid w:val="00386153"/>
    <w:rsid w:val="00386B4E"/>
    <w:rsid w:val="00387344"/>
    <w:rsid w:val="003920EE"/>
    <w:rsid w:val="003A06F0"/>
    <w:rsid w:val="003A61CA"/>
    <w:rsid w:val="003B5C56"/>
    <w:rsid w:val="003D0AA2"/>
    <w:rsid w:val="003D4C6C"/>
    <w:rsid w:val="003D6D1B"/>
    <w:rsid w:val="003E0824"/>
    <w:rsid w:val="003E151F"/>
    <w:rsid w:val="003F05AA"/>
    <w:rsid w:val="003F1683"/>
    <w:rsid w:val="003F5254"/>
    <w:rsid w:val="00401632"/>
    <w:rsid w:val="00402A4C"/>
    <w:rsid w:val="0040302E"/>
    <w:rsid w:val="00403B7E"/>
    <w:rsid w:val="00403DE2"/>
    <w:rsid w:val="0040572D"/>
    <w:rsid w:val="00410B3D"/>
    <w:rsid w:val="00417EAC"/>
    <w:rsid w:val="00427585"/>
    <w:rsid w:val="00430A7D"/>
    <w:rsid w:val="00435058"/>
    <w:rsid w:val="00440A1A"/>
    <w:rsid w:val="00441F99"/>
    <w:rsid w:val="004420DF"/>
    <w:rsid w:val="004447A0"/>
    <w:rsid w:val="0044673E"/>
    <w:rsid w:val="00452171"/>
    <w:rsid w:val="004647B5"/>
    <w:rsid w:val="00471ED3"/>
    <w:rsid w:val="00474B61"/>
    <w:rsid w:val="00476051"/>
    <w:rsid w:val="004773F2"/>
    <w:rsid w:val="004803E7"/>
    <w:rsid w:val="00481385"/>
    <w:rsid w:val="00486C1A"/>
    <w:rsid w:val="004A642B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04D2E"/>
    <w:rsid w:val="00533477"/>
    <w:rsid w:val="0053799E"/>
    <w:rsid w:val="00556C38"/>
    <w:rsid w:val="00566B06"/>
    <w:rsid w:val="0056717F"/>
    <w:rsid w:val="00570EDE"/>
    <w:rsid w:val="00572F24"/>
    <w:rsid w:val="00574BDA"/>
    <w:rsid w:val="005772C2"/>
    <w:rsid w:val="00583597"/>
    <w:rsid w:val="00590054"/>
    <w:rsid w:val="0059082B"/>
    <w:rsid w:val="00592BF7"/>
    <w:rsid w:val="005945D8"/>
    <w:rsid w:val="00594EDC"/>
    <w:rsid w:val="005958D6"/>
    <w:rsid w:val="00597DB8"/>
    <w:rsid w:val="005A0D3D"/>
    <w:rsid w:val="005B387C"/>
    <w:rsid w:val="005B7B70"/>
    <w:rsid w:val="005D5ADD"/>
    <w:rsid w:val="005D6A3D"/>
    <w:rsid w:val="005D7836"/>
    <w:rsid w:val="005E001E"/>
    <w:rsid w:val="005E0C2D"/>
    <w:rsid w:val="005E1520"/>
    <w:rsid w:val="005F2813"/>
    <w:rsid w:val="005F3147"/>
    <w:rsid w:val="005F62E5"/>
    <w:rsid w:val="005F6435"/>
    <w:rsid w:val="006002F2"/>
    <w:rsid w:val="0061294F"/>
    <w:rsid w:val="00612FDF"/>
    <w:rsid w:val="006132FD"/>
    <w:rsid w:val="00626CB4"/>
    <w:rsid w:val="0062755D"/>
    <w:rsid w:val="00630365"/>
    <w:rsid w:val="006367EA"/>
    <w:rsid w:val="0063768B"/>
    <w:rsid w:val="00661477"/>
    <w:rsid w:val="006626DA"/>
    <w:rsid w:val="006644C3"/>
    <w:rsid w:val="00664ADC"/>
    <w:rsid w:val="00670ABB"/>
    <w:rsid w:val="00672564"/>
    <w:rsid w:val="006735B3"/>
    <w:rsid w:val="00681862"/>
    <w:rsid w:val="00696581"/>
    <w:rsid w:val="006A16BA"/>
    <w:rsid w:val="006A2FC7"/>
    <w:rsid w:val="006A5D47"/>
    <w:rsid w:val="006A669A"/>
    <w:rsid w:val="006A6D36"/>
    <w:rsid w:val="006A714D"/>
    <w:rsid w:val="006A794F"/>
    <w:rsid w:val="006B3BB2"/>
    <w:rsid w:val="006D6952"/>
    <w:rsid w:val="006E6985"/>
    <w:rsid w:val="006F0CEE"/>
    <w:rsid w:val="006F747F"/>
    <w:rsid w:val="007001A4"/>
    <w:rsid w:val="0071562E"/>
    <w:rsid w:val="007330E2"/>
    <w:rsid w:val="0073622C"/>
    <w:rsid w:val="0074177E"/>
    <w:rsid w:val="007423FA"/>
    <w:rsid w:val="00743E74"/>
    <w:rsid w:val="0075553E"/>
    <w:rsid w:val="00765907"/>
    <w:rsid w:val="00771206"/>
    <w:rsid w:val="00774398"/>
    <w:rsid w:val="007767E2"/>
    <w:rsid w:val="00780339"/>
    <w:rsid w:val="007A0928"/>
    <w:rsid w:val="007A1185"/>
    <w:rsid w:val="007A1877"/>
    <w:rsid w:val="007B28F3"/>
    <w:rsid w:val="007B508F"/>
    <w:rsid w:val="007B698B"/>
    <w:rsid w:val="007C3965"/>
    <w:rsid w:val="007C41D5"/>
    <w:rsid w:val="007C45A1"/>
    <w:rsid w:val="007D0F69"/>
    <w:rsid w:val="007E1F5E"/>
    <w:rsid w:val="007E377C"/>
    <w:rsid w:val="007F1E9B"/>
    <w:rsid w:val="007F3765"/>
    <w:rsid w:val="007F5504"/>
    <w:rsid w:val="008006F6"/>
    <w:rsid w:val="00801421"/>
    <w:rsid w:val="00815C20"/>
    <w:rsid w:val="00815FB9"/>
    <w:rsid w:val="008169D0"/>
    <w:rsid w:val="00821B92"/>
    <w:rsid w:val="00821FF9"/>
    <w:rsid w:val="0082313B"/>
    <w:rsid w:val="008237C5"/>
    <w:rsid w:val="0082706E"/>
    <w:rsid w:val="00837009"/>
    <w:rsid w:val="00837361"/>
    <w:rsid w:val="008373A7"/>
    <w:rsid w:val="008503F9"/>
    <w:rsid w:val="00856B74"/>
    <w:rsid w:val="0086428B"/>
    <w:rsid w:val="0086497D"/>
    <w:rsid w:val="008664D5"/>
    <w:rsid w:val="00891792"/>
    <w:rsid w:val="00891D6C"/>
    <w:rsid w:val="00895603"/>
    <w:rsid w:val="008B1E46"/>
    <w:rsid w:val="008C1904"/>
    <w:rsid w:val="008C700B"/>
    <w:rsid w:val="008C7844"/>
    <w:rsid w:val="008D1CA3"/>
    <w:rsid w:val="008D5D5C"/>
    <w:rsid w:val="008E4828"/>
    <w:rsid w:val="008E688B"/>
    <w:rsid w:val="008F2C09"/>
    <w:rsid w:val="00912395"/>
    <w:rsid w:val="00922E36"/>
    <w:rsid w:val="00934AB0"/>
    <w:rsid w:val="00935EB7"/>
    <w:rsid w:val="00940030"/>
    <w:rsid w:val="0094194E"/>
    <w:rsid w:val="00943EE6"/>
    <w:rsid w:val="00953CAA"/>
    <w:rsid w:val="009607C6"/>
    <w:rsid w:val="00963AD4"/>
    <w:rsid w:val="00966BC4"/>
    <w:rsid w:val="00973386"/>
    <w:rsid w:val="00983EF3"/>
    <w:rsid w:val="00991BCC"/>
    <w:rsid w:val="00996A34"/>
    <w:rsid w:val="00997815"/>
    <w:rsid w:val="009C4319"/>
    <w:rsid w:val="009C5631"/>
    <w:rsid w:val="009C721D"/>
    <w:rsid w:val="009D7241"/>
    <w:rsid w:val="009F7563"/>
    <w:rsid w:val="00A0140F"/>
    <w:rsid w:val="00A036E2"/>
    <w:rsid w:val="00A073B1"/>
    <w:rsid w:val="00A10DA8"/>
    <w:rsid w:val="00A130D4"/>
    <w:rsid w:val="00A146F4"/>
    <w:rsid w:val="00A14E92"/>
    <w:rsid w:val="00A23DDD"/>
    <w:rsid w:val="00A27961"/>
    <w:rsid w:val="00A3661A"/>
    <w:rsid w:val="00A60507"/>
    <w:rsid w:val="00A7169D"/>
    <w:rsid w:val="00A73953"/>
    <w:rsid w:val="00A74EA9"/>
    <w:rsid w:val="00A763AB"/>
    <w:rsid w:val="00A863CC"/>
    <w:rsid w:val="00A91396"/>
    <w:rsid w:val="00A92306"/>
    <w:rsid w:val="00A95688"/>
    <w:rsid w:val="00A976A7"/>
    <w:rsid w:val="00AA1B56"/>
    <w:rsid w:val="00AA799F"/>
    <w:rsid w:val="00AB5515"/>
    <w:rsid w:val="00AB56AC"/>
    <w:rsid w:val="00AB6102"/>
    <w:rsid w:val="00AC4B42"/>
    <w:rsid w:val="00AC6044"/>
    <w:rsid w:val="00AC6A13"/>
    <w:rsid w:val="00AD0817"/>
    <w:rsid w:val="00AD6BF3"/>
    <w:rsid w:val="00AE1F57"/>
    <w:rsid w:val="00AE52FD"/>
    <w:rsid w:val="00AF5806"/>
    <w:rsid w:val="00B01970"/>
    <w:rsid w:val="00B11777"/>
    <w:rsid w:val="00B20A79"/>
    <w:rsid w:val="00B2174E"/>
    <w:rsid w:val="00B23E85"/>
    <w:rsid w:val="00B27133"/>
    <w:rsid w:val="00B31027"/>
    <w:rsid w:val="00B34221"/>
    <w:rsid w:val="00B343BA"/>
    <w:rsid w:val="00B46A05"/>
    <w:rsid w:val="00B51237"/>
    <w:rsid w:val="00B619C1"/>
    <w:rsid w:val="00B622C1"/>
    <w:rsid w:val="00B71BA3"/>
    <w:rsid w:val="00B800E7"/>
    <w:rsid w:val="00B96EF7"/>
    <w:rsid w:val="00BA061F"/>
    <w:rsid w:val="00BA3D6A"/>
    <w:rsid w:val="00BA7FA0"/>
    <w:rsid w:val="00BC00BE"/>
    <w:rsid w:val="00BC12EE"/>
    <w:rsid w:val="00BC546D"/>
    <w:rsid w:val="00BD14C6"/>
    <w:rsid w:val="00BD20F4"/>
    <w:rsid w:val="00BD666B"/>
    <w:rsid w:val="00BD7B4C"/>
    <w:rsid w:val="00BE14B6"/>
    <w:rsid w:val="00BE301E"/>
    <w:rsid w:val="00BE492F"/>
    <w:rsid w:val="00BF13C3"/>
    <w:rsid w:val="00BF2644"/>
    <w:rsid w:val="00C011AF"/>
    <w:rsid w:val="00C0178F"/>
    <w:rsid w:val="00C0267D"/>
    <w:rsid w:val="00C04E44"/>
    <w:rsid w:val="00C07C1A"/>
    <w:rsid w:val="00C14496"/>
    <w:rsid w:val="00C1465F"/>
    <w:rsid w:val="00C157B3"/>
    <w:rsid w:val="00C22C70"/>
    <w:rsid w:val="00C248E0"/>
    <w:rsid w:val="00C25747"/>
    <w:rsid w:val="00C318E4"/>
    <w:rsid w:val="00C32850"/>
    <w:rsid w:val="00C47474"/>
    <w:rsid w:val="00C515E1"/>
    <w:rsid w:val="00C51D30"/>
    <w:rsid w:val="00C57CB5"/>
    <w:rsid w:val="00C63EF8"/>
    <w:rsid w:val="00C63F8B"/>
    <w:rsid w:val="00C731EC"/>
    <w:rsid w:val="00C739EE"/>
    <w:rsid w:val="00C82849"/>
    <w:rsid w:val="00C9140B"/>
    <w:rsid w:val="00C93461"/>
    <w:rsid w:val="00C94843"/>
    <w:rsid w:val="00CA5337"/>
    <w:rsid w:val="00CC17B0"/>
    <w:rsid w:val="00CC1F74"/>
    <w:rsid w:val="00CC4D1A"/>
    <w:rsid w:val="00CD40D7"/>
    <w:rsid w:val="00CD6EB1"/>
    <w:rsid w:val="00CE182A"/>
    <w:rsid w:val="00CE37E2"/>
    <w:rsid w:val="00CE5F58"/>
    <w:rsid w:val="00CF208F"/>
    <w:rsid w:val="00D001E1"/>
    <w:rsid w:val="00D0036C"/>
    <w:rsid w:val="00D044D6"/>
    <w:rsid w:val="00D27182"/>
    <w:rsid w:val="00D356DC"/>
    <w:rsid w:val="00D37EF1"/>
    <w:rsid w:val="00D400B5"/>
    <w:rsid w:val="00D40B7A"/>
    <w:rsid w:val="00D40E75"/>
    <w:rsid w:val="00D448BE"/>
    <w:rsid w:val="00D855FF"/>
    <w:rsid w:val="00D85EB7"/>
    <w:rsid w:val="00D925F4"/>
    <w:rsid w:val="00D96D71"/>
    <w:rsid w:val="00D96F49"/>
    <w:rsid w:val="00DA23F1"/>
    <w:rsid w:val="00DA28EE"/>
    <w:rsid w:val="00DA440D"/>
    <w:rsid w:val="00DB23EC"/>
    <w:rsid w:val="00DB2D95"/>
    <w:rsid w:val="00DD101A"/>
    <w:rsid w:val="00DD37F3"/>
    <w:rsid w:val="00DD4BD5"/>
    <w:rsid w:val="00DF14AE"/>
    <w:rsid w:val="00DF185A"/>
    <w:rsid w:val="00E01D36"/>
    <w:rsid w:val="00E06683"/>
    <w:rsid w:val="00E209C4"/>
    <w:rsid w:val="00E20F75"/>
    <w:rsid w:val="00E215A5"/>
    <w:rsid w:val="00E2664B"/>
    <w:rsid w:val="00E32184"/>
    <w:rsid w:val="00E36D57"/>
    <w:rsid w:val="00E46C6A"/>
    <w:rsid w:val="00E50196"/>
    <w:rsid w:val="00E52434"/>
    <w:rsid w:val="00E52F35"/>
    <w:rsid w:val="00E546AC"/>
    <w:rsid w:val="00E615E3"/>
    <w:rsid w:val="00E618C9"/>
    <w:rsid w:val="00E65978"/>
    <w:rsid w:val="00E7285F"/>
    <w:rsid w:val="00E736E8"/>
    <w:rsid w:val="00E743C3"/>
    <w:rsid w:val="00E777D8"/>
    <w:rsid w:val="00E806AE"/>
    <w:rsid w:val="00E93329"/>
    <w:rsid w:val="00E95A3F"/>
    <w:rsid w:val="00E9750D"/>
    <w:rsid w:val="00E976D1"/>
    <w:rsid w:val="00EA4F07"/>
    <w:rsid w:val="00EA600E"/>
    <w:rsid w:val="00EB5215"/>
    <w:rsid w:val="00EB5B3A"/>
    <w:rsid w:val="00EB6781"/>
    <w:rsid w:val="00EB68C7"/>
    <w:rsid w:val="00EC4FB6"/>
    <w:rsid w:val="00ED2B06"/>
    <w:rsid w:val="00ED4513"/>
    <w:rsid w:val="00ED6816"/>
    <w:rsid w:val="00ED6EA4"/>
    <w:rsid w:val="00EE4380"/>
    <w:rsid w:val="00EE7085"/>
    <w:rsid w:val="00F01F34"/>
    <w:rsid w:val="00F12541"/>
    <w:rsid w:val="00F14E40"/>
    <w:rsid w:val="00F27D85"/>
    <w:rsid w:val="00F30850"/>
    <w:rsid w:val="00F31EB1"/>
    <w:rsid w:val="00F35C94"/>
    <w:rsid w:val="00F37E09"/>
    <w:rsid w:val="00F425DE"/>
    <w:rsid w:val="00F42964"/>
    <w:rsid w:val="00F444C7"/>
    <w:rsid w:val="00F47E22"/>
    <w:rsid w:val="00F53275"/>
    <w:rsid w:val="00F550BC"/>
    <w:rsid w:val="00F56347"/>
    <w:rsid w:val="00F6145B"/>
    <w:rsid w:val="00F717CE"/>
    <w:rsid w:val="00F77F43"/>
    <w:rsid w:val="00F95F13"/>
    <w:rsid w:val="00F96E3D"/>
    <w:rsid w:val="00FA2FC1"/>
    <w:rsid w:val="00FA3A56"/>
    <w:rsid w:val="00FA6674"/>
    <w:rsid w:val="00FC1800"/>
    <w:rsid w:val="00FC2812"/>
    <w:rsid w:val="00FD2707"/>
    <w:rsid w:val="00FD65A7"/>
    <w:rsid w:val="00FD7DE8"/>
    <w:rsid w:val="00FE1501"/>
    <w:rsid w:val="00FE3C3C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77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B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1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AAF10-894C-4884-8A52-3C164CCB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Минэкономразвития РА</cp:lastModifiedBy>
  <cp:revision>5</cp:revision>
  <cp:lastPrinted>2023-02-07T03:30:00Z</cp:lastPrinted>
  <dcterms:created xsi:type="dcterms:W3CDTF">2023-03-01T10:29:00Z</dcterms:created>
  <dcterms:modified xsi:type="dcterms:W3CDTF">2023-03-02T02:27:00Z</dcterms:modified>
</cp:coreProperties>
</file>